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F134" w14:textId="3F76BF15" w:rsidR="00F5354E" w:rsidRDefault="00F5354E" w:rsidP="00D132DE">
      <w:pPr>
        <w:rPr>
          <w:rFonts w:ascii="Arial" w:eastAsia="Arial Unicode MS" w:hAnsi="Arial" w:cs="Arial"/>
        </w:rPr>
      </w:pPr>
    </w:p>
    <w:p w14:paraId="5B249682" w14:textId="2D644046" w:rsidR="00473FC8" w:rsidRDefault="00473FC8" w:rsidP="00473FC8">
      <w:pPr>
        <w:jc w:val="center"/>
        <w:rPr>
          <w:rFonts w:ascii="Arial" w:eastAsia="Arial Unicode MS" w:hAnsi="Arial" w:cs="Arial"/>
        </w:rPr>
      </w:pPr>
      <w:r>
        <w:rPr>
          <w:rFonts w:ascii="Arial" w:eastAsia="Arial Unicode MS" w:hAnsi="Arial" w:cs="Arial"/>
        </w:rPr>
        <w:t xml:space="preserve">October </w:t>
      </w:r>
      <w:r w:rsidR="00956198">
        <w:rPr>
          <w:rFonts w:ascii="Arial" w:eastAsia="Arial Unicode MS" w:hAnsi="Arial" w:cs="Arial"/>
        </w:rPr>
        <w:t>26</w:t>
      </w:r>
      <w:r>
        <w:rPr>
          <w:rFonts w:ascii="Arial" w:eastAsia="Arial Unicode MS" w:hAnsi="Arial" w:cs="Arial"/>
        </w:rPr>
        <w:t xml:space="preserve">, 2023 </w:t>
      </w:r>
      <w:r w:rsidR="00AC36E3">
        <w:rPr>
          <w:rFonts w:ascii="Arial" w:eastAsia="Arial Unicode MS" w:hAnsi="Arial" w:cs="Arial"/>
        </w:rPr>
        <w:t>Minutes</w:t>
      </w:r>
    </w:p>
    <w:p w14:paraId="788C6E5C" w14:textId="77777777" w:rsidR="00473FC8" w:rsidRDefault="00473FC8" w:rsidP="00473FC8">
      <w:pPr>
        <w:jc w:val="center"/>
        <w:rPr>
          <w:rFonts w:ascii="Arial" w:eastAsia="Arial Unicode MS" w:hAnsi="Arial" w:cs="Arial"/>
        </w:rPr>
      </w:pPr>
    </w:p>
    <w:p w14:paraId="45FDF3F0" w14:textId="3999ADEC" w:rsidR="00BC0BD2" w:rsidRDefault="00BC0BD2" w:rsidP="00BC0BD2">
      <w:pPr>
        <w:rPr>
          <w:rFonts w:ascii="Arial" w:eastAsia="Arial Unicode MS" w:hAnsi="Arial" w:cs="Arial"/>
          <w:bCs/>
        </w:rPr>
      </w:pPr>
      <w:r>
        <w:rPr>
          <w:rFonts w:ascii="Arial" w:eastAsia="Arial Unicode MS" w:hAnsi="Arial" w:cs="Arial"/>
          <w:bCs/>
        </w:rPr>
        <w:t>A meeting of the Budget Committee was held on Thursday, October</w:t>
      </w:r>
      <w:r w:rsidR="001A51AA">
        <w:rPr>
          <w:rFonts w:ascii="Arial" w:eastAsia="Arial Unicode MS" w:hAnsi="Arial" w:cs="Arial"/>
          <w:bCs/>
        </w:rPr>
        <w:t xml:space="preserve"> 26</w:t>
      </w:r>
      <w:r>
        <w:rPr>
          <w:rFonts w:ascii="Arial" w:eastAsia="Arial Unicode MS" w:hAnsi="Arial" w:cs="Arial"/>
          <w:bCs/>
        </w:rPr>
        <w:t xml:space="preserve">, 2023, at the Hampstead Town Hall, 11 Main Street, Hampstead, NH.   </w:t>
      </w:r>
    </w:p>
    <w:p w14:paraId="3A8411A9" w14:textId="77777777" w:rsidR="00BC0BD2" w:rsidRDefault="00BC0BD2" w:rsidP="00BC0BD2">
      <w:pPr>
        <w:rPr>
          <w:rFonts w:ascii="Arial" w:eastAsia="Arial Unicode MS" w:hAnsi="Arial" w:cs="Arial"/>
          <w:b/>
          <w:bCs/>
          <w:u w:val="single"/>
        </w:rPr>
      </w:pPr>
    </w:p>
    <w:p w14:paraId="77A64134" w14:textId="77777777" w:rsidR="00BC0BD2" w:rsidRDefault="00BC0BD2" w:rsidP="00BC0BD2">
      <w:pPr>
        <w:rPr>
          <w:rFonts w:ascii="Arial" w:eastAsia="Arial Unicode MS" w:hAnsi="Arial" w:cs="Arial"/>
          <w:bCs/>
        </w:rPr>
      </w:pPr>
      <w:r>
        <w:rPr>
          <w:rFonts w:ascii="Arial" w:eastAsia="Arial Unicode MS" w:hAnsi="Arial" w:cs="Arial"/>
          <w:b/>
          <w:bCs/>
          <w:u w:val="single"/>
        </w:rPr>
        <w:t>PRESENT:</w:t>
      </w:r>
      <w:r>
        <w:rPr>
          <w:rFonts w:ascii="Arial" w:eastAsia="Arial Unicode MS" w:hAnsi="Arial" w:cs="Arial"/>
        </w:rPr>
        <w:t xml:space="preserve"> Robert Weimar</w:t>
      </w:r>
      <w:r>
        <w:rPr>
          <w:rFonts w:ascii="Arial" w:eastAsia="Arial Unicode MS" w:hAnsi="Arial" w:cs="Arial"/>
          <w:bCs/>
        </w:rPr>
        <w:t xml:space="preserve">, Lewis Eaton (Ex-Officio), Lilli Walsh, and Steve Bates. </w:t>
      </w:r>
    </w:p>
    <w:p w14:paraId="514B4499" w14:textId="77777777" w:rsidR="00473FC8" w:rsidRDefault="00473FC8" w:rsidP="00473FC8">
      <w:pPr>
        <w:rPr>
          <w:rFonts w:ascii="Arial" w:eastAsia="Arial Unicode MS" w:hAnsi="Arial" w:cs="Arial"/>
        </w:rPr>
      </w:pPr>
    </w:p>
    <w:p w14:paraId="641E1B46" w14:textId="63ABE7D1" w:rsidR="00956198" w:rsidRDefault="00473FC8" w:rsidP="0055229F">
      <w:pPr>
        <w:pStyle w:val="ListParagraph"/>
        <w:numPr>
          <w:ilvl w:val="0"/>
          <w:numId w:val="27"/>
        </w:numPr>
        <w:ind w:left="360"/>
        <w:rPr>
          <w:rFonts w:ascii="Arial" w:eastAsia="Arial Unicode MS" w:hAnsi="Arial" w:cs="Arial"/>
        </w:rPr>
      </w:pPr>
      <w:r w:rsidRPr="00956198">
        <w:rPr>
          <w:rFonts w:ascii="Arial" w:eastAsia="Arial Unicode MS" w:hAnsi="Arial" w:cs="Arial"/>
        </w:rPr>
        <w:t>General Discussion</w:t>
      </w:r>
    </w:p>
    <w:p w14:paraId="3E187382" w14:textId="77777777" w:rsidR="00B90101" w:rsidRDefault="00B90101" w:rsidP="008B2D60">
      <w:pPr>
        <w:rPr>
          <w:rFonts w:ascii="Arial" w:eastAsia="Arial Unicode MS" w:hAnsi="Arial" w:cs="Arial"/>
        </w:rPr>
      </w:pPr>
      <w:r>
        <w:rPr>
          <w:rFonts w:ascii="Arial" w:eastAsia="Arial Unicode MS" w:hAnsi="Arial" w:cs="Arial"/>
        </w:rPr>
        <w:t xml:space="preserve">Chairman Weimar thanked the committee members for the work they have done outside of the official meetings to gather information. </w:t>
      </w:r>
    </w:p>
    <w:p w14:paraId="0B95C6CB" w14:textId="77777777" w:rsidR="00B90101" w:rsidRDefault="00B90101" w:rsidP="008B2D60">
      <w:pPr>
        <w:rPr>
          <w:rFonts w:ascii="Arial" w:eastAsia="Arial Unicode MS" w:hAnsi="Arial" w:cs="Arial"/>
        </w:rPr>
      </w:pPr>
    </w:p>
    <w:p w14:paraId="7D2C9BE2" w14:textId="353EDA16" w:rsidR="008B2D60" w:rsidRDefault="00B90101" w:rsidP="008B2D60">
      <w:pPr>
        <w:rPr>
          <w:rFonts w:ascii="Arial" w:eastAsia="Arial Unicode MS" w:hAnsi="Arial" w:cs="Arial"/>
        </w:rPr>
      </w:pPr>
      <w:r>
        <w:rPr>
          <w:rFonts w:ascii="Arial" w:eastAsia="Arial Unicode MS" w:hAnsi="Arial" w:cs="Arial"/>
        </w:rPr>
        <w:t xml:space="preserve">Chairman Weimar </w:t>
      </w:r>
      <w:r w:rsidR="00925AD9">
        <w:rPr>
          <w:rFonts w:ascii="Arial" w:eastAsia="Arial Unicode MS" w:hAnsi="Arial" w:cs="Arial"/>
        </w:rPr>
        <w:t xml:space="preserve">had comments regarding the Recycling &amp; Solid Waste budget and asked what they are doing to try to reduce costs. B. Weimar asked if they have done homework to get budget down. B. Weimar mentioned glass as an issue as it is no longer a commodity. B Weimar asked if Hampstead is part of Northeast Resource Recovery Association (NRRA) (D. Soucy confirmed that Hampstead is part of NRRA). B. Weimar asked if Hampstead was getting the lowest cost for pick-up and disposal. </w:t>
      </w:r>
    </w:p>
    <w:p w14:paraId="2CD9AE1F" w14:textId="77777777" w:rsidR="00925AD9" w:rsidRDefault="00925AD9" w:rsidP="008B2D60">
      <w:pPr>
        <w:rPr>
          <w:rFonts w:ascii="Arial" w:eastAsia="Arial Unicode MS" w:hAnsi="Arial" w:cs="Arial"/>
        </w:rPr>
      </w:pPr>
    </w:p>
    <w:p w14:paraId="07D2E225" w14:textId="77777777" w:rsidR="00925AD9" w:rsidRDefault="00925AD9" w:rsidP="008B2D60">
      <w:pPr>
        <w:rPr>
          <w:rFonts w:ascii="Arial" w:eastAsia="Arial Unicode MS" w:hAnsi="Arial" w:cs="Arial"/>
        </w:rPr>
      </w:pPr>
      <w:r>
        <w:rPr>
          <w:rFonts w:ascii="Arial" w:eastAsia="Arial Unicode MS" w:hAnsi="Arial" w:cs="Arial"/>
        </w:rPr>
        <w:t xml:space="preserve">Chairman Weimar commented that people do what they have always done and don’t challenge things and that needs to change. B. Weimar continued the discussion regarding Recycling and Solid Waste and asked what neighboring towns do suggesting a better price via economies of scale. </w:t>
      </w:r>
    </w:p>
    <w:p w14:paraId="37ECA76C" w14:textId="77777777" w:rsidR="00925AD9" w:rsidRDefault="00925AD9" w:rsidP="008B2D60">
      <w:pPr>
        <w:rPr>
          <w:rFonts w:ascii="Arial" w:eastAsia="Arial Unicode MS" w:hAnsi="Arial" w:cs="Arial"/>
        </w:rPr>
      </w:pPr>
    </w:p>
    <w:p w14:paraId="37027EA3" w14:textId="77777777" w:rsidR="00E61486" w:rsidRDefault="00925AD9" w:rsidP="008B2D60">
      <w:pPr>
        <w:rPr>
          <w:rFonts w:ascii="Arial" w:eastAsia="Arial Unicode MS" w:hAnsi="Arial" w:cs="Arial"/>
        </w:rPr>
      </w:pPr>
      <w:r>
        <w:rPr>
          <w:rFonts w:ascii="Arial" w:eastAsia="Arial Unicode MS" w:hAnsi="Arial" w:cs="Arial"/>
        </w:rPr>
        <w:t>B. Weimar suggested the Recycling &amp; Solid Waste committee should be long-range planning as he has heard that NH will be maxed out in 10 years.</w:t>
      </w:r>
      <w:r w:rsidR="001D76CC">
        <w:rPr>
          <w:rFonts w:ascii="Arial" w:eastAsia="Arial Unicode MS" w:hAnsi="Arial" w:cs="Arial"/>
        </w:rPr>
        <w:t xml:space="preserve"> B. Weimar commented that </w:t>
      </w:r>
      <w:r w:rsidR="00E61486">
        <w:rPr>
          <w:rFonts w:ascii="Arial" w:eastAsia="Arial Unicode MS" w:hAnsi="Arial" w:cs="Arial"/>
        </w:rPr>
        <w:t xml:space="preserve">he wants to challenge default decisions that have been made. </w:t>
      </w:r>
    </w:p>
    <w:p w14:paraId="246A2A33" w14:textId="77777777" w:rsidR="00E61486" w:rsidRDefault="00E61486" w:rsidP="008B2D60">
      <w:pPr>
        <w:rPr>
          <w:rFonts w:ascii="Arial" w:eastAsia="Arial Unicode MS" w:hAnsi="Arial" w:cs="Arial"/>
        </w:rPr>
      </w:pPr>
    </w:p>
    <w:p w14:paraId="2DD8F42A" w14:textId="0F9D008F" w:rsidR="00E61486" w:rsidRDefault="00E61486" w:rsidP="008B2D60">
      <w:pPr>
        <w:rPr>
          <w:rFonts w:ascii="Arial" w:eastAsia="Arial Unicode MS" w:hAnsi="Arial" w:cs="Arial"/>
        </w:rPr>
      </w:pPr>
      <w:r>
        <w:rPr>
          <w:rFonts w:ascii="Arial" w:eastAsia="Arial Unicode MS" w:hAnsi="Arial" w:cs="Arial"/>
        </w:rPr>
        <w:t xml:space="preserve">Chairman Weimar mentioned that the Capital Improvement Plan (CIP) committee is getting ready to perform an analysis of projects and will be meeting with each department/committee/board. The CIP meeting is 11/9/2023 at 5PM at </w:t>
      </w:r>
      <w:r w:rsidR="004D7346">
        <w:rPr>
          <w:rFonts w:ascii="Arial" w:eastAsia="Arial Unicode MS" w:hAnsi="Arial" w:cs="Arial"/>
        </w:rPr>
        <w:t>town hall</w:t>
      </w:r>
      <w:r>
        <w:rPr>
          <w:rFonts w:ascii="Arial" w:eastAsia="Arial Unicode MS" w:hAnsi="Arial" w:cs="Arial"/>
        </w:rPr>
        <w:t xml:space="preserve">, the budget committee was asked to attend this meeting. </w:t>
      </w:r>
    </w:p>
    <w:p w14:paraId="0ADE20B8" w14:textId="77777777" w:rsidR="00E61486" w:rsidRDefault="00E61486" w:rsidP="008B2D60">
      <w:pPr>
        <w:rPr>
          <w:rFonts w:ascii="Arial" w:eastAsia="Arial Unicode MS" w:hAnsi="Arial" w:cs="Arial"/>
        </w:rPr>
      </w:pPr>
    </w:p>
    <w:p w14:paraId="0B682DDE" w14:textId="77777777" w:rsidR="00F878D9" w:rsidRDefault="00F878D9" w:rsidP="008B2D60">
      <w:pPr>
        <w:rPr>
          <w:rFonts w:ascii="Arial" w:eastAsia="Arial Unicode MS" w:hAnsi="Arial" w:cs="Arial"/>
        </w:rPr>
      </w:pPr>
      <w:r>
        <w:rPr>
          <w:rFonts w:ascii="Arial" w:eastAsia="Arial Unicode MS" w:hAnsi="Arial" w:cs="Arial"/>
        </w:rPr>
        <w:t xml:space="preserve">B. Weimar stated the Budget Committee owes it to the </w:t>
      </w:r>
      <w:proofErr w:type="gramStart"/>
      <w:r>
        <w:rPr>
          <w:rFonts w:ascii="Arial" w:eastAsia="Arial Unicode MS" w:hAnsi="Arial" w:cs="Arial"/>
        </w:rPr>
        <w:t>tax payer</w:t>
      </w:r>
      <w:proofErr w:type="gramEnd"/>
      <w:r>
        <w:rPr>
          <w:rFonts w:ascii="Arial" w:eastAsia="Arial Unicode MS" w:hAnsi="Arial" w:cs="Arial"/>
        </w:rPr>
        <w:t xml:space="preserve"> to substantiate costs.</w:t>
      </w:r>
    </w:p>
    <w:p w14:paraId="2A23CF77" w14:textId="77777777" w:rsidR="00F878D9" w:rsidRDefault="00F878D9" w:rsidP="008B2D60">
      <w:pPr>
        <w:rPr>
          <w:rFonts w:ascii="Arial" w:eastAsia="Arial Unicode MS" w:hAnsi="Arial" w:cs="Arial"/>
        </w:rPr>
      </w:pPr>
    </w:p>
    <w:p w14:paraId="3F8377DA" w14:textId="77777777" w:rsidR="00F878D9" w:rsidRDefault="00F878D9" w:rsidP="008B2D60">
      <w:pPr>
        <w:rPr>
          <w:rFonts w:ascii="Arial" w:eastAsia="Arial Unicode MS" w:hAnsi="Arial" w:cs="Arial"/>
        </w:rPr>
      </w:pPr>
      <w:r>
        <w:rPr>
          <w:rFonts w:ascii="Arial" w:eastAsia="Arial Unicode MS" w:hAnsi="Arial" w:cs="Arial"/>
        </w:rPr>
        <w:t xml:space="preserve">Chairman Weimar mentioned meeting with K. Thomas and the library trustees regarding the presentation of their budget. </w:t>
      </w:r>
    </w:p>
    <w:p w14:paraId="47C52CB8" w14:textId="77777777" w:rsidR="00F878D9" w:rsidRDefault="00F878D9" w:rsidP="008B2D60">
      <w:pPr>
        <w:rPr>
          <w:rFonts w:ascii="Arial" w:eastAsia="Arial Unicode MS" w:hAnsi="Arial" w:cs="Arial"/>
        </w:rPr>
      </w:pPr>
    </w:p>
    <w:p w14:paraId="06B7EBCC" w14:textId="77777777" w:rsidR="00F878D9" w:rsidRDefault="00F878D9" w:rsidP="008B2D60">
      <w:pPr>
        <w:rPr>
          <w:rFonts w:ascii="Arial" w:eastAsia="Arial Unicode MS" w:hAnsi="Arial" w:cs="Arial"/>
        </w:rPr>
      </w:pPr>
      <w:r>
        <w:rPr>
          <w:rFonts w:ascii="Arial" w:eastAsia="Arial Unicode MS" w:hAnsi="Arial" w:cs="Arial"/>
        </w:rPr>
        <w:t xml:space="preserve">Chairman Weimar stated when there is a significant change in cost the town should be questioning if it’s the best deal. </w:t>
      </w:r>
    </w:p>
    <w:p w14:paraId="64770B73" w14:textId="77777777" w:rsidR="00F878D9" w:rsidRDefault="00F878D9" w:rsidP="008B2D60">
      <w:pPr>
        <w:rPr>
          <w:rFonts w:ascii="Arial" w:eastAsia="Arial Unicode MS" w:hAnsi="Arial" w:cs="Arial"/>
        </w:rPr>
      </w:pPr>
    </w:p>
    <w:p w14:paraId="3FCFEB71" w14:textId="4CF96380" w:rsidR="00F878D9" w:rsidRDefault="00F878D9" w:rsidP="008B2D60">
      <w:pPr>
        <w:rPr>
          <w:rFonts w:ascii="Arial" w:eastAsia="Arial Unicode MS" w:hAnsi="Arial" w:cs="Arial"/>
        </w:rPr>
      </w:pPr>
      <w:r>
        <w:rPr>
          <w:rFonts w:ascii="Arial" w:eastAsia="Arial Unicode MS" w:hAnsi="Arial" w:cs="Arial"/>
        </w:rPr>
        <w:t xml:space="preserve">B. Weimar questioned what services NRRA could provide and asked D. Soucy to </w:t>
      </w:r>
      <w:r w:rsidR="004D7346">
        <w:rPr>
          <w:rFonts w:ascii="Arial" w:eastAsia="Arial Unicode MS" w:hAnsi="Arial" w:cs="Arial"/>
        </w:rPr>
        <w:t xml:space="preserve">check with T. Harrington. </w:t>
      </w:r>
    </w:p>
    <w:p w14:paraId="20C25295" w14:textId="77777777" w:rsidR="00F878D9" w:rsidRDefault="00F878D9" w:rsidP="008B2D60">
      <w:pPr>
        <w:rPr>
          <w:rFonts w:ascii="Arial" w:eastAsia="Arial Unicode MS" w:hAnsi="Arial" w:cs="Arial"/>
        </w:rPr>
      </w:pPr>
    </w:p>
    <w:p w14:paraId="35EE9638" w14:textId="77777777" w:rsidR="001B261C" w:rsidRDefault="00F878D9" w:rsidP="008B2D60">
      <w:pPr>
        <w:rPr>
          <w:rFonts w:ascii="Arial" w:eastAsia="Arial Unicode MS" w:hAnsi="Arial" w:cs="Arial"/>
        </w:rPr>
      </w:pPr>
      <w:r>
        <w:rPr>
          <w:rFonts w:ascii="Arial" w:eastAsia="Arial Unicode MS" w:hAnsi="Arial" w:cs="Arial"/>
        </w:rPr>
        <w:lastRenderedPageBreak/>
        <w:t xml:space="preserve">S. Bates </w:t>
      </w:r>
      <w:r w:rsidR="001B261C">
        <w:rPr>
          <w:rFonts w:ascii="Arial" w:eastAsia="Arial Unicode MS" w:hAnsi="Arial" w:cs="Arial"/>
        </w:rPr>
        <w:t xml:space="preserve">gave an overview of the assessing budget. Chairman Weimar asked what they are doing to manage costs. S. Bates reviewed the Conservation budget and indicated there are small items that need to be done and there is a minimal increase of $4K. </w:t>
      </w:r>
    </w:p>
    <w:p w14:paraId="6183E9FF" w14:textId="77777777" w:rsidR="001B261C" w:rsidRDefault="001B261C" w:rsidP="008B2D60">
      <w:pPr>
        <w:rPr>
          <w:rFonts w:ascii="Arial" w:eastAsia="Arial Unicode MS" w:hAnsi="Arial" w:cs="Arial"/>
        </w:rPr>
      </w:pPr>
    </w:p>
    <w:p w14:paraId="6FE8CAEA" w14:textId="4B28BF92" w:rsidR="004D7346" w:rsidRDefault="001B261C" w:rsidP="008B2D60">
      <w:pPr>
        <w:rPr>
          <w:rFonts w:ascii="Arial" w:eastAsia="Arial Unicode MS" w:hAnsi="Arial" w:cs="Arial"/>
        </w:rPr>
      </w:pPr>
      <w:r>
        <w:rPr>
          <w:rFonts w:ascii="Arial" w:eastAsia="Arial Unicode MS" w:hAnsi="Arial" w:cs="Arial"/>
        </w:rPr>
        <w:t xml:space="preserve">L. Walsh </w:t>
      </w:r>
      <w:r w:rsidR="00612821">
        <w:rPr>
          <w:rFonts w:ascii="Arial" w:eastAsia="Arial Unicode MS" w:hAnsi="Arial" w:cs="Arial"/>
        </w:rPr>
        <w:t xml:space="preserve">asked about the increases in the </w:t>
      </w:r>
      <w:proofErr w:type="gramStart"/>
      <w:r w:rsidR="00612821">
        <w:rPr>
          <w:rFonts w:ascii="Arial" w:eastAsia="Arial Unicode MS" w:hAnsi="Arial" w:cs="Arial"/>
        </w:rPr>
        <w:t>Library</w:t>
      </w:r>
      <w:proofErr w:type="gramEnd"/>
      <w:r w:rsidR="00612821">
        <w:rPr>
          <w:rFonts w:ascii="Arial" w:eastAsia="Arial Unicode MS" w:hAnsi="Arial" w:cs="Arial"/>
        </w:rPr>
        <w:t xml:space="preserve"> budget. L. Eaton stated </w:t>
      </w:r>
      <w:r w:rsidR="00C8667B">
        <w:rPr>
          <w:rFonts w:ascii="Arial" w:eastAsia="Arial Unicode MS" w:hAnsi="Arial" w:cs="Arial"/>
        </w:rPr>
        <w:t xml:space="preserve">the town’s overall </w:t>
      </w:r>
      <w:r w:rsidR="00612821">
        <w:rPr>
          <w:rFonts w:ascii="Arial" w:eastAsia="Arial Unicode MS" w:hAnsi="Arial" w:cs="Arial"/>
        </w:rPr>
        <w:t>budget is up $900K</w:t>
      </w:r>
      <w:r w:rsidR="004D7346">
        <w:rPr>
          <w:rFonts w:ascii="Arial" w:eastAsia="Arial Unicode MS" w:hAnsi="Arial" w:cs="Arial"/>
        </w:rPr>
        <w:t xml:space="preserve">. L. Eaton stated there are three main drivers in the overall budget increase, fire, highway and </w:t>
      </w:r>
      <w:proofErr w:type="spellStart"/>
      <w:r w:rsidR="004D7346">
        <w:rPr>
          <w:rFonts w:ascii="Arial" w:eastAsia="Arial Unicode MS" w:hAnsi="Arial" w:cs="Arial"/>
        </w:rPr>
        <w:t>recyclying</w:t>
      </w:r>
      <w:proofErr w:type="spellEnd"/>
      <w:r w:rsidR="004D7346">
        <w:rPr>
          <w:rFonts w:ascii="Arial" w:eastAsia="Arial Unicode MS" w:hAnsi="Arial" w:cs="Arial"/>
        </w:rPr>
        <w:t xml:space="preserve">. L. Eaton commented that compliance with Federal regulations is driving the DPW budget up by $200K. </w:t>
      </w:r>
    </w:p>
    <w:p w14:paraId="187C42A8" w14:textId="77777777" w:rsidR="004D7346" w:rsidRDefault="004D7346" w:rsidP="008B2D60">
      <w:pPr>
        <w:rPr>
          <w:rFonts w:ascii="Arial" w:eastAsia="Arial Unicode MS" w:hAnsi="Arial" w:cs="Arial"/>
        </w:rPr>
      </w:pPr>
    </w:p>
    <w:p w14:paraId="6FA31885" w14:textId="6F714DCC" w:rsidR="00925AD9" w:rsidRDefault="004D7346" w:rsidP="008B2D60">
      <w:pPr>
        <w:rPr>
          <w:rFonts w:ascii="Arial" w:eastAsia="Arial Unicode MS" w:hAnsi="Arial" w:cs="Arial"/>
        </w:rPr>
      </w:pPr>
      <w:r>
        <w:rPr>
          <w:rFonts w:ascii="Arial" w:eastAsia="Arial Unicode MS" w:hAnsi="Arial" w:cs="Arial"/>
        </w:rPr>
        <w:t xml:space="preserve">Chairman Weimar restated the CIP meeting on 11/9 at 5PM at town hall and asked budget committee members to attend. The next Budget Committee meeting is scheduled for 11/16 at 7PM at the Town Hall meeting room. B. Weimar stated he would like to request Department Head attendance at this meeting.  </w:t>
      </w:r>
      <w:r w:rsidR="00F878D9">
        <w:rPr>
          <w:rFonts w:ascii="Arial" w:eastAsia="Arial Unicode MS" w:hAnsi="Arial" w:cs="Arial"/>
        </w:rPr>
        <w:t xml:space="preserve"> </w:t>
      </w:r>
      <w:r w:rsidR="001D76CC">
        <w:rPr>
          <w:rFonts w:ascii="Arial" w:eastAsia="Arial Unicode MS" w:hAnsi="Arial" w:cs="Arial"/>
        </w:rPr>
        <w:t xml:space="preserve">  </w:t>
      </w:r>
      <w:r w:rsidR="00925AD9">
        <w:rPr>
          <w:rFonts w:ascii="Arial" w:eastAsia="Arial Unicode MS" w:hAnsi="Arial" w:cs="Arial"/>
        </w:rPr>
        <w:t xml:space="preserve">   </w:t>
      </w:r>
    </w:p>
    <w:p w14:paraId="35852B97" w14:textId="77777777" w:rsidR="008B2D60" w:rsidRPr="008B2D60" w:rsidRDefault="008B2D60" w:rsidP="008B2D60">
      <w:pPr>
        <w:rPr>
          <w:rFonts w:ascii="Arial" w:eastAsia="Arial Unicode MS" w:hAnsi="Arial" w:cs="Arial"/>
        </w:rPr>
      </w:pPr>
    </w:p>
    <w:p w14:paraId="51C0E4D1" w14:textId="6BCA0492" w:rsidR="00956198" w:rsidRDefault="00956198" w:rsidP="0055229F">
      <w:pPr>
        <w:pStyle w:val="ListParagraph"/>
        <w:numPr>
          <w:ilvl w:val="0"/>
          <w:numId w:val="27"/>
        </w:numPr>
        <w:ind w:left="360"/>
        <w:rPr>
          <w:rFonts w:ascii="Arial" w:eastAsia="Arial Unicode MS" w:hAnsi="Arial" w:cs="Arial"/>
        </w:rPr>
      </w:pPr>
      <w:r>
        <w:rPr>
          <w:rFonts w:ascii="Arial" w:eastAsia="Arial Unicode MS" w:hAnsi="Arial" w:cs="Arial"/>
        </w:rPr>
        <w:t>Minutes 10/5/2023</w:t>
      </w:r>
    </w:p>
    <w:p w14:paraId="659CF10B" w14:textId="77777777" w:rsidR="001A51AA" w:rsidRDefault="001A51AA" w:rsidP="001A51AA">
      <w:pPr>
        <w:rPr>
          <w:rFonts w:ascii="Arial" w:eastAsia="Arial Unicode MS" w:hAnsi="Arial" w:cs="Arial"/>
        </w:rPr>
      </w:pPr>
    </w:p>
    <w:p w14:paraId="041EE914" w14:textId="04AD8179" w:rsidR="001A51AA" w:rsidRDefault="001A51AA" w:rsidP="001A51AA">
      <w:pPr>
        <w:rPr>
          <w:rFonts w:ascii="Arial" w:eastAsia="Arial Unicode MS" w:hAnsi="Arial" w:cs="Arial"/>
        </w:rPr>
      </w:pPr>
      <w:r>
        <w:rPr>
          <w:rFonts w:ascii="Arial" w:eastAsia="Arial Unicode MS" w:hAnsi="Arial" w:cs="Arial"/>
        </w:rPr>
        <w:t xml:space="preserve">MOTION: L. Eaton made a motion to approve the 10/5/2023 minutes as presented. </w:t>
      </w:r>
    </w:p>
    <w:p w14:paraId="2E36D631" w14:textId="04CC5046" w:rsidR="001A51AA" w:rsidRDefault="001A51AA" w:rsidP="001A51AA">
      <w:pPr>
        <w:rPr>
          <w:rFonts w:ascii="Arial" w:eastAsia="Arial Unicode MS" w:hAnsi="Arial" w:cs="Arial"/>
        </w:rPr>
      </w:pPr>
      <w:r>
        <w:rPr>
          <w:rFonts w:ascii="Arial" w:eastAsia="Arial Unicode MS" w:hAnsi="Arial" w:cs="Arial"/>
        </w:rPr>
        <w:t>SECOND: L. Walsh</w:t>
      </w:r>
    </w:p>
    <w:p w14:paraId="6807A1DF" w14:textId="213C59D9" w:rsidR="001A51AA" w:rsidRDefault="001A51AA" w:rsidP="001A51AA">
      <w:pPr>
        <w:rPr>
          <w:rFonts w:ascii="Arial" w:eastAsia="Arial Unicode MS" w:hAnsi="Arial" w:cs="Arial"/>
        </w:rPr>
      </w:pPr>
      <w:r>
        <w:rPr>
          <w:rFonts w:ascii="Arial" w:eastAsia="Arial Unicode MS" w:hAnsi="Arial" w:cs="Arial"/>
        </w:rPr>
        <w:t>VOTE: 4-0</w:t>
      </w:r>
    </w:p>
    <w:p w14:paraId="018F3942" w14:textId="77777777" w:rsidR="001A51AA" w:rsidRPr="001A51AA" w:rsidRDefault="001A51AA" w:rsidP="001A51AA">
      <w:pPr>
        <w:rPr>
          <w:rFonts w:ascii="Arial" w:eastAsia="Arial Unicode MS" w:hAnsi="Arial" w:cs="Arial"/>
        </w:rPr>
      </w:pPr>
    </w:p>
    <w:p w14:paraId="5FC07799" w14:textId="3E9D5952" w:rsidR="00473FC8" w:rsidRDefault="00473FC8" w:rsidP="0055229F">
      <w:pPr>
        <w:pStyle w:val="ListParagraph"/>
        <w:numPr>
          <w:ilvl w:val="0"/>
          <w:numId w:val="27"/>
        </w:numPr>
        <w:ind w:left="360"/>
        <w:rPr>
          <w:rFonts w:ascii="Arial" w:eastAsia="Arial Unicode MS" w:hAnsi="Arial" w:cs="Arial"/>
        </w:rPr>
      </w:pPr>
      <w:r>
        <w:rPr>
          <w:rFonts w:ascii="Arial" w:eastAsia="Arial Unicode MS" w:hAnsi="Arial" w:cs="Arial"/>
        </w:rPr>
        <w:t>Adjourn</w:t>
      </w:r>
    </w:p>
    <w:p w14:paraId="4067E0A0" w14:textId="77777777" w:rsidR="001A51AA" w:rsidRDefault="001A51AA" w:rsidP="001A51AA">
      <w:pPr>
        <w:rPr>
          <w:rFonts w:ascii="Arial" w:eastAsia="Arial Unicode MS" w:hAnsi="Arial" w:cs="Arial"/>
        </w:rPr>
      </w:pPr>
    </w:p>
    <w:p w14:paraId="10CE9DCE" w14:textId="2C16CAEE" w:rsidR="001A51AA" w:rsidRDefault="001A51AA" w:rsidP="001A51AA">
      <w:pPr>
        <w:rPr>
          <w:rFonts w:ascii="Arial" w:eastAsia="Arial Unicode MS" w:hAnsi="Arial" w:cs="Arial"/>
        </w:rPr>
      </w:pPr>
      <w:r>
        <w:rPr>
          <w:rFonts w:ascii="Arial" w:eastAsia="Arial Unicode MS" w:hAnsi="Arial" w:cs="Arial"/>
        </w:rPr>
        <w:t>MOTION: L. Walsh made a motion to adjourn at 8:10 P.M.</w:t>
      </w:r>
    </w:p>
    <w:p w14:paraId="6188B217" w14:textId="403ACD10" w:rsidR="001A51AA" w:rsidRDefault="001A51AA" w:rsidP="001A51AA">
      <w:pPr>
        <w:rPr>
          <w:rFonts w:ascii="Arial" w:eastAsia="Arial Unicode MS" w:hAnsi="Arial" w:cs="Arial"/>
        </w:rPr>
      </w:pPr>
      <w:r>
        <w:rPr>
          <w:rFonts w:ascii="Arial" w:eastAsia="Arial Unicode MS" w:hAnsi="Arial" w:cs="Arial"/>
        </w:rPr>
        <w:t>SECOND: S. Bates</w:t>
      </w:r>
    </w:p>
    <w:p w14:paraId="5424F66B" w14:textId="670E3E6F" w:rsidR="001A51AA" w:rsidRDefault="001A51AA" w:rsidP="001A51AA">
      <w:pPr>
        <w:rPr>
          <w:rFonts w:ascii="Arial" w:eastAsia="Arial Unicode MS" w:hAnsi="Arial" w:cs="Arial"/>
        </w:rPr>
      </w:pPr>
      <w:r>
        <w:rPr>
          <w:rFonts w:ascii="Arial" w:eastAsia="Arial Unicode MS" w:hAnsi="Arial" w:cs="Arial"/>
        </w:rPr>
        <w:t>VOTE: 4-0</w:t>
      </w:r>
    </w:p>
    <w:p w14:paraId="725B925D" w14:textId="77777777" w:rsidR="001A51AA" w:rsidRDefault="001A51AA" w:rsidP="001A51AA">
      <w:pPr>
        <w:rPr>
          <w:rFonts w:ascii="Arial" w:eastAsia="Arial Unicode MS" w:hAnsi="Arial" w:cs="Arial"/>
        </w:rPr>
      </w:pPr>
    </w:p>
    <w:p w14:paraId="33E78A25" w14:textId="024A47C5" w:rsidR="001A51AA" w:rsidRDefault="001A51AA" w:rsidP="001A51AA">
      <w:pPr>
        <w:rPr>
          <w:rFonts w:ascii="Arial" w:eastAsia="Arial Unicode MS" w:hAnsi="Arial" w:cs="Arial"/>
        </w:rPr>
      </w:pPr>
      <w:r>
        <w:rPr>
          <w:rFonts w:ascii="Arial" w:eastAsia="Arial Unicode MS" w:hAnsi="Arial" w:cs="Arial"/>
        </w:rPr>
        <w:t>Minutes prepared by Debbie Soucy, Secretary</w:t>
      </w:r>
    </w:p>
    <w:p w14:paraId="79A3200E" w14:textId="77777777" w:rsidR="001A51AA" w:rsidRPr="001A51AA" w:rsidRDefault="001A51AA" w:rsidP="001A51AA">
      <w:pPr>
        <w:rPr>
          <w:rFonts w:ascii="Arial" w:eastAsia="Arial Unicode MS" w:hAnsi="Arial" w:cs="Arial"/>
        </w:rPr>
      </w:pPr>
    </w:p>
    <w:sectPr w:rsidR="001A51AA" w:rsidRPr="001A51AA" w:rsidSect="004738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9DFB" w14:textId="77777777" w:rsidR="004F2C57" w:rsidRDefault="004F2C57">
      <w:r>
        <w:separator/>
      </w:r>
    </w:p>
  </w:endnote>
  <w:endnote w:type="continuationSeparator" w:id="0">
    <w:p w14:paraId="58A4C8EC" w14:textId="77777777" w:rsidR="004F2C57" w:rsidRDefault="004F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1DCB" w14:textId="77777777" w:rsidR="004F2C57" w:rsidRPr="005E54B2" w:rsidRDefault="004F2C57" w:rsidP="00990E6C">
    <w:pPr>
      <w:pStyle w:val="Footer"/>
      <w:pBdr>
        <w:top w:val="single" w:sz="4" w:space="1" w:color="auto"/>
      </w:pBdr>
      <w:jc w:val="both"/>
      <w:rPr>
        <w:rFonts w:ascii="Arial" w:hAnsi="Arial" w:cs="Arial"/>
        <w:noProof/>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9A70" w14:textId="77777777" w:rsidR="004F2C57" w:rsidRDefault="004F2C57">
      <w:r>
        <w:separator/>
      </w:r>
    </w:p>
  </w:footnote>
  <w:footnote w:type="continuationSeparator" w:id="0">
    <w:p w14:paraId="41C7AF62" w14:textId="77777777" w:rsidR="004F2C57" w:rsidRDefault="004F2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10F4" w14:textId="0408C7EB" w:rsidR="004F2C57" w:rsidRPr="004141AC" w:rsidRDefault="004738BB" w:rsidP="00B13ECF">
    <w:pPr>
      <w:pStyle w:val="Header"/>
      <w:jc w:val="center"/>
      <w:rPr>
        <w:b/>
        <w:color w:val="003366"/>
        <w:sz w:val="44"/>
        <w:szCs w:val="44"/>
      </w:rPr>
    </w:pPr>
    <w:sdt>
      <w:sdtPr>
        <w:rPr>
          <w:b/>
          <w:color w:val="003366"/>
          <w:sz w:val="44"/>
          <w:szCs w:val="44"/>
        </w:rPr>
        <w:id w:val="1482730540"/>
        <w:docPartObj>
          <w:docPartGallery w:val="Page Numbers (Margins)"/>
          <w:docPartUnique/>
        </w:docPartObj>
      </w:sdtPr>
      <w:sdtEndPr/>
      <w:sdtContent>
        <w:r w:rsidR="00791146" w:rsidRPr="00791146">
          <w:rPr>
            <w:b/>
            <w:noProof/>
            <w:color w:val="003366"/>
            <w:sz w:val="44"/>
            <w:szCs w:val="44"/>
          </w:rPr>
          <mc:AlternateContent>
            <mc:Choice Requires="wps">
              <w:drawing>
                <wp:anchor distT="0" distB="0" distL="114300" distR="114300" simplePos="0" relativeHeight="251657216" behindDoc="0" locked="0" layoutInCell="0" allowOverlap="1" wp14:anchorId="21DA1061" wp14:editId="125F7EFB">
                  <wp:simplePos x="0" y="0"/>
                  <wp:positionH relativeFrom="rightMargin">
                    <wp:align>center</wp:align>
                  </wp:positionH>
                  <wp:positionV relativeFrom="margin">
                    <wp:align>bottom</wp:align>
                  </wp:positionV>
                  <wp:extent cx="510540" cy="2183130"/>
                  <wp:effectExtent l="0" t="0" r="3810" b="0"/>
                  <wp:wrapNone/>
                  <wp:docPr id="16028860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310FC" w14:textId="77777777" w:rsidR="00791146" w:rsidRDefault="0079114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1DA1061" id="Rectangle 1"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5B310FC" w14:textId="77777777" w:rsidR="00791146" w:rsidRDefault="0079114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2E6851">
      <w:rPr>
        <w:b/>
        <w:color w:val="003366"/>
        <w:sz w:val="44"/>
        <w:szCs w:val="44"/>
      </w:rPr>
      <w:t>Budget Committee</w:t>
    </w:r>
  </w:p>
  <w:p w14:paraId="788430E3" w14:textId="77777777" w:rsidR="004F2C57" w:rsidRPr="004141AC" w:rsidRDefault="004F2C57" w:rsidP="00B13ECF">
    <w:pPr>
      <w:pStyle w:val="Header"/>
      <w:jc w:val="center"/>
      <w:rPr>
        <w:rFonts w:ascii="Arial" w:hAnsi="Arial" w:cs="Arial"/>
        <w:color w:val="003366"/>
      </w:rPr>
    </w:pPr>
    <w:r w:rsidRPr="004141AC">
      <w:rPr>
        <w:rFonts w:ascii="Arial" w:hAnsi="Arial" w:cs="Arial"/>
        <w:color w:val="003366"/>
      </w:rPr>
      <w:t>11 Main Street, Hampstead, New Hampshire 03841-2033</w:t>
    </w:r>
  </w:p>
  <w:p w14:paraId="025462EA" w14:textId="77777777" w:rsidR="004F2C57" w:rsidRPr="004141AC" w:rsidRDefault="004F2C57" w:rsidP="00196CDF">
    <w:pPr>
      <w:pStyle w:val="Header"/>
      <w:pBdr>
        <w:bottom w:val="single" w:sz="4" w:space="1" w:color="auto"/>
      </w:pBdr>
      <w:tabs>
        <w:tab w:val="clear" w:pos="4320"/>
        <w:tab w:val="clear" w:pos="8640"/>
      </w:tabs>
      <w:jc w:val="center"/>
      <w:rPr>
        <w:rFonts w:ascii="Arial" w:hAnsi="Arial" w:cs="Arial"/>
        <w:b/>
        <w:bCs/>
        <w:color w:val="00336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5ED7"/>
    <w:multiLevelType w:val="hybridMultilevel"/>
    <w:tmpl w:val="CA9E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82BCC"/>
    <w:multiLevelType w:val="hybridMultilevel"/>
    <w:tmpl w:val="C750E3C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5A47844"/>
    <w:multiLevelType w:val="hybridMultilevel"/>
    <w:tmpl w:val="994A3630"/>
    <w:lvl w:ilvl="0" w:tplc="39D64C2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80D98"/>
    <w:multiLevelType w:val="hybridMultilevel"/>
    <w:tmpl w:val="5AFABA7E"/>
    <w:lvl w:ilvl="0" w:tplc="FDD6C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46737"/>
    <w:multiLevelType w:val="hybridMultilevel"/>
    <w:tmpl w:val="108053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9499D"/>
    <w:multiLevelType w:val="hybridMultilevel"/>
    <w:tmpl w:val="0596AA28"/>
    <w:lvl w:ilvl="0" w:tplc="69A09D7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556ED5"/>
    <w:multiLevelType w:val="hybridMultilevel"/>
    <w:tmpl w:val="66740F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853C6"/>
    <w:multiLevelType w:val="hybridMultilevel"/>
    <w:tmpl w:val="496E73A2"/>
    <w:lvl w:ilvl="0" w:tplc="82E03F48">
      <w:start w:val="1"/>
      <w:numFmt w:val="decimal"/>
      <w:lvlText w:val="%1."/>
      <w:lvlJc w:val="left"/>
      <w:pPr>
        <w:ind w:left="720" w:hanging="360"/>
      </w:pPr>
      <w:rPr>
        <w:rFonts w:ascii="Antique Olive" w:eastAsia="Arial Unicode MS" w:hAnsi="Antique Olive" w:cs="Arial"/>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23F3"/>
    <w:multiLevelType w:val="hybridMultilevel"/>
    <w:tmpl w:val="1A2C65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671B34"/>
    <w:multiLevelType w:val="hybridMultilevel"/>
    <w:tmpl w:val="B6880F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5811B5"/>
    <w:multiLevelType w:val="hybridMultilevel"/>
    <w:tmpl w:val="2A04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3028E"/>
    <w:multiLevelType w:val="hybridMultilevel"/>
    <w:tmpl w:val="9AE4B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04073"/>
    <w:multiLevelType w:val="hybridMultilevel"/>
    <w:tmpl w:val="02943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5C6A72"/>
    <w:multiLevelType w:val="hybridMultilevel"/>
    <w:tmpl w:val="C2C456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470304"/>
    <w:multiLevelType w:val="hybridMultilevel"/>
    <w:tmpl w:val="9A08AB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4E1EBA"/>
    <w:multiLevelType w:val="hybridMultilevel"/>
    <w:tmpl w:val="1FEE3B8C"/>
    <w:lvl w:ilvl="0" w:tplc="D4E4B1C4">
      <w:start w:val="1"/>
      <w:numFmt w:val="decimal"/>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5C201D"/>
    <w:multiLevelType w:val="hybridMultilevel"/>
    <w:tmpl w:val="6ACECA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4C53D3"/>
    <w:multiLevelType w:val="hybridMultilevel"/>
    <w:tmpl w:val="212050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BF5C9B"/>
    <w:multiLevelType w:val="hybridMultilevel"/>
    <w:tmpl w:val="0560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0066D"/>
    <w:multiLevelType w:val="hybridMultilevel"/>
    <w:tmpl w:val="849E0CE6"/>
    <w:lvl w:ilvl="0" w:tplc="3DCC0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C505A5"/>
    <w:multiLevelType w:val="hybridMultilevel"/>
    <w:tmpl w:val="5C06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D6865"/>
    <w:multiLevelType w:val="hybridMultilevel"/>
    <w:tmpl w:val="8E5E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8513A"/>
    <w:multiLevelType w:val="hybridMultilevel"/>
    <w:tmpl w:val="E238042E"/>
    <w:lvl w:ilvl="0" w:tplc="B262108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17FF4"/>
    <w:multiLevelType w:val="hybridMultilevel"/>
    <w:tmpl w:val="E884AA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FC1225"/>
    <w:multiLevelType w:val="hybridMultilevel"/>
    <w:tmpl w:val="949E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B5E2A"/>
    <w:multiLevelType w:val="hybridMultilevel"/>
    <w:tmpl w:val="A21EDD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AFA1A10"/>
    <w:multiLevelType w:val="hybridMultilevel"/>
    <w:tmpl w:val="39F6E4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332761074">
    <w:abstractNumId w:val="26"/>
  </w:num>
  <w:num w:numId="2" w16cid:durableId="582296695">
    <w:abstractNumId w:val="1"/>
  </w:num>
  <w:num w:numId="3" w16cid:durableId="2008358165">
    <w:abstractNumId w:val="13"/>
  </w:num>
  <w:num w:numId="4" w16cid:durableId="1404333172">
    <w:abstractNumId w:val="14"/>
  </w:num>
  <w:num w:numId="5" w16cid:durableId="1272739879">
    <w:abstractNumId w:val="17"/>
  </w:num>
  <w:num w:numId="6" w16cid:durableId="1984119703">
    <w:abstractNumId w:val="16"/>
  </w:num>
  <w:num w:numId="7" w16cid:durableId="585696111">
    <w:abstractNumId w:val="12"/>
  </w:num>
  <w:num w:numId="8" w16cid:durableId="891505249">
    <w:abstractNumId w:val="8"/>
  </w:num>
  <w:num w:numId="9" w16cid:durableId="1375546635">
    <w:abstractNumId w:val="23"/>
  </w:num>
  <w:num w:numId="10" w16cid:durableId="1985889097">
    <w:abstractNumId w:val="25"/>
  </w:num>
  <w:num w:numId="11" w16cid:durableId="589121421">
    <w:abstractNumId w:val="9"/>
  </w:num>
  <w:num w:numId="12" w16cid:durableId="1488400206">
    <w:abstractNumId w:val="6"/>
  </w:num>
  <w:num w:numId="13" w16cid:durableId="647125359">
    <w:abstractNumId w:val="4"/>
  </w:num>
  <w:num w:numId="14" w16cid:durableId="1167939754">
    <w:abstractNumId w:val="20"/>
  </w:num>
  <w:num w:numId="15" w16cid:durableId="440228138">
    <w:abstractNumId w:val="24"/>
  </w:num>
  <w:num w:numId="16" w16cid:durableId="1843009551">
    <w:abstractNumId w:val="0"/>
  </w:num>
  <w:num w:numId="17" w16cid:durableId="1850559024">
    <w:abstractNumId w:val="7"/>
  </w:num>
  <w:num w:numId="18" w16cid:durableId="587933439">
    <w:abstractNumId w:val="18"/>
  </w:num>
  <w:num w:numId="19" w16cid:durableId="932128514">
    <w:abstractNumId w:val="21"/>
  </w:num>
  <w:num w:numId="20" w16cid:durableId="1913731146">
    <w:abstractNumId w:val="15"/>
  </w:num>
  <w:num w:numId="21" w16cid:durableId="93206812">
    <w:abstractNumId w:val="3"/>
  </w:num>
  <w:num w:numId="22" w16cid:durableId="212695359">
    <w:abstractNumId w:val="2"/>
  </w:num>
  <w:num w:numId="23" w16cid:durableId="448670704">
    <w:abstractNumId w:val="22"/>
  </w:num>
  <w:num w:numId="24" w16cid:durableId="750740337">
    <w:abstractNumId w:val="5"/>
  </w:num>
  <w:num w:numId="25" w16cid:durableId="32657038">
    <w:abstractNumId w:val="19"/>
  </w:num>
  <w:num w:numId="26" w16cid:durableId="1494949635">
    <w:abstractNumId w:val="11"/>
  </w:num>
  <w:num w:numId="27" w16cid:durableId="11029923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39"/>
    <w:rsid w:val="0001540C"/>
    <w:rsid w:val="00025A17"/>
    <w:rsid w:val="00036E73"/>
    <w:rsid w:val="00057B11"/>
    <w:rsid w:val="00087C0C"/>
    <w:rsid w:val="0009068D"/>
    <w:rsid w:val="000C71F3"/>
    <w:rsid w:val="000E1E39"/>
    <w:rsid w:val="000F3134"/>
    <w:rsid w:val="000F3DA5"/>
    <w:rsid w:val="00104063"/>
    <w:rsid w:val="001307DE"/>
    <w:rsid w:val="0013108B"/>
    <w:rsid w:val="001649D1"/>
    <w:rsid w:val="0016540C"/>
    <w:rsid w:val="001873FF"/>
    <w:rsid w:val="00196CDF"/>
    <w:rsid w:val="001A51AA"/>
    <w:rsid w:val="001A5E11"/>
    <w:rsid w:val="001A742C"/>
    <w:rsid w:val="001B261C"/>
    <w:rsid w:val="001B3AA2"/>
    <w:rsid w:val="001C0D8A"/>
    <w:rsid w:val="001D4689"/>
    <w:rsid w:val="001D48E0"/>
    <w:rsid w:val="001D76CC"/>
    <w:rsid w:val="001E0E84"/>
    <w:rsid w:val="001F2B75"/>
    <w:rsid w:val="00204C31"/>
    <w:rsid w:val="00205DA9"/>
    <w:rsid w:val="00227D3A"/>
    <w:rsid w:val="002661A5"/>
    <w:rsid w:val="002831EE"/>
    <w:rsid w:val="002B1EE2"/>
    <w:rsid w:val="002B28A5"/>
    <w:rsid w:val="002B2F31"/>
    <w:rsid w:val="002B3A4A"/>
    <w:rsid w:val="002D7632"/>
    <w:rsid w:val="002E2CA9"/>
    <w:rsid w:val="002E6851"/>
    <w:rsid w:val="002E7AAC"/>
    <w:rsid w:val="002F05CC"/>
    <w:rsid w:val="002F57CD"/>
    <w:rsid w:val="0032032D"/>
    <w:rsid w:val="00340099"/>
    <w:rsid w:val="003523D2"/>
    <w:rsid w:val="003604B2"/>
    <w:rsid w:val="0036648A"/>
    <w:rsid w:val="0037657C"/>
    <w:rsid w:val="00377089"/>
    <w:rsid w:val="00384FA9"/>
    <w:rsid w:val="003871A9"/>
    <w:rsid w:val="00396BA0"/>
    <w:rsid w:val="003D092D"/>
    <w:rsid w:val="003D0B60"/>
    <w:rsid w:val="003E37EA"/>
    <w:rsid w:val="00413D68"/>
    <w:rsid w:val="004141AC"/>
    <w:rsid w:val="00426F1E"/>
    <w:rsid w:val="004503CD"/>
    <w:rsid w:val="004738BB"/>
    <w:rsid w:val="00473FC8"/>
    <w:rsid w:val="00481322"/>
    <w:rsid w:val="00486A01"/>
    <w:rsid w:val="00491A5D"/>
    <w:rsid w:val="004A1C2D"/>
    <w:rsid w:val="004B2D76"/>
    <w:rsid w:val="004D1C5C"/>
    <w:rsid w:val="004D7346"/>
    <w:rsid w:val="004E63FC"/>
    <w:rsid w:val="004F074D"/>
    <w:rsid w:val="004F2C57"/>
    <w:rsid w:val="004F3A5D"/>
    <w:rsid w:val="004F4A9F"/>
    <w:rsid w:val="0050104D"/>
    <w:rsid w:val="00523701"/>
    <w:rsid w:val="005475DD"/>
    <w:rsid w:val="0055112B"/>
    <w:rsid w:val="0055229F"/>
    <w:rsid w:val="00554474"/>
    <w:rsid w:val="005674A2"/>
    <w:rsid w:val="0056764D"/>
    <w:rsid w:val="005B244F"/>
    <w:rsid w:val="005C74AC"/>
    <w:rsid w:val="005E54B2"/>
    <w:rsid w:val="005F1EA8"/>
    <w:rsid w:val="005F2C89"/>
    <w:rsid w:val="005F347F"/>
    <w:rsid w:val="005F7111"/>
    <w:rsid w:val="00612821"/>
    <w:rsid w:val="006128D3"/>
    <w:rsid w:val="006169E2"/>
    <w:rsid w:val="00633E53"/>
    <w:rsid w:val="006405CC"/>
    <w:rsid w:val="00644344"/>
    <w:rsid w:val="006456E5"/>
    <w:rsid w:val="0065311B"/>
    <w:rsid w:val="00662922"/>
    <w:rsid w:val="00674ED5"/>
    <w:rsid w:val="00693F7D"/>
    <w:rsid w:val="006C581C"/>
    <w:rsid w:val="006E0CBF"/>
    <w:rsid w:val="006F6E58"/>
    <w:rsid w:val="00702E90"/>
    <w:rsid w:val="007149D5"/>
    <w:rsid w:val="007162DE"/>
    <w:rsid w:val="00717167"/>
    <w:rsid w:val="007206DD"/>
    <w:rsid w:val="007224F0"/>
    <w:rsid w:val="00753423"/>
    <w:rsid w:val="0076383A"/>
    <w:rsid w:val="00775D61"/>
    <w:rsid w:val="00785354"/>
    <w:rsid w:val="007905F9"/>
    <w:rsid w:val="00791146"/>
    <w:rsid w:val="0079157F"/>
    <w:rsid w:val="007A0267"/>
    <w:rsid w:val="007A1469"/>
    <w:rsid w:val="007A5B94"/>
    <w:rsid w:val="007B43F6"/>
    <w:rsid w:val="007C2821"/>
    <w:rsid w:val="007C53CF"/>
    <w:rsid w:val="007E7383"/>
    <w:rsid w:val="00800389"/>
    <w:rsid w:val="00802F56"/>
    <w:rsid w:val="00821BB8"/>
    <w:rsid w:val="008351C0"/>
    <w:rsid w:val="0083638D"/>
    <w:rsid w:val="008471FE"/>
    <w:rsid w:val="00864B96"/>
    <w:rsid w:val="00867608"/>
    <w:rsid w:val="008A2309"/>
    <w:rsid w:val="008B08A2"/>
    <w:rsid w:val="008B2D60"/>
    <w:rsid w:val="008C4F86"/>
    <w:rsid w:val="009103D7"/>
    <w:rsid w:val="00925AD9"/>
    <w:rsid w:val="0094594D"/>
    <w:rsid w:val="00956198"/>
    <w:rsid w:val="00977301"/>
    <w:rsid w:val="00990E6C"/>
    <w:rsid w:val="009A5991"/>
    <w:rsid w:val="009B2434"/>
    <w:rsid w:val="009C51D3"/>
    <w:rsid w:val="009D31B4"/>
    <w:rsid w:val="009D73CF"/>
    <w:rsid w:val="009E7679"/>
    <w:rsid w:val="009F1C70"/>
    <w:rsid w:val="00A02C96"/>
    <w:rsid w:val="00A11B39"/>
    <w:rsid w:val="00A31710"/>
    <w:rsid w:val="00A370F3"/>
    <w:rsid w:val="00A43E88"/>
    <w:rsid w:val="00A63E10"/>
    <w:rsid w:val="00A76045"/>
    <w:rsid w:val="00A76CAD"/>
    <w:rsid w:val="00A81327"/>
    <w:rsid w:val="00A83540"/>
    <w:rsid w:val="00A85213"/>
    <w:rsid w:val="00AA012E"/>
    <w:rsid w:val="00AC1F59"/>
    <w:rsid w:val="00AC36E3"/>
    <w:rsid w:val="00AD06EF"/>
    <w:rsid w:val="00AE1C1A"/>
    <w:rsid w:val="00AE2AD6"/>
    <w:rsid w:val="00AF2A67"/>
    <w:rsid w:val="00B007C5"/>
    <w:rsid w:val="00B023F2"/>
    <w:rsid w:val="00B13ECF"/>
    <w:rsid w:val="00B22579"/>
    <w:rsid w:val="00B26ED4"/>
    <w:rsid w:val="00B35B60"/>
    <w:rsid w:val="00B41E9C"/>
    <w:rsid w:val="00B478E3"/>
    <w:rsid w:val="00B5008D"/>
    <w:rsid w:val="00B56884"/>
    <w:rsid w:val="00B7297E"/>
    <w:rsid w:val="00B72DA5"/>
    <w:rsid w:val="00B848A9"/>
    <w:rsid w:val="00B86318"/>
    <w:rsid w:val="00B90101"/>
    <w:rsid w:val="00B92556"/>
    <w:rsid w:val="00B93962"/>
    <w:rsid w:val="00B9627D"/>
    <w:rsid w:val="00BA2394"/>
    <w:rsid w:val="00BA29B5"/>
    <w:rsid w:val="00BA5C89"/>
    <w:rsid w:val="00BB7963"/>
    <w:rsid w:val="00BC0BD2"/>
    <w:rsid w:val="00BC71D5"/>
    <w:rsid w:val="00BF008C"/>
    <w:rsid w:val="00BF3FF1"/>
    <w:rsid w:val="00BF5EEE"/>
    <w:rsid w:val="00C17EDF"/>
    <w:rsid w:val="00C3179B"/>
    <w:rsid w:val="00C33E99"/>
    <w:rsid w:val="00C55D50"/>
    <w:rsid w:val="00C56F66"/>
    <w:rsid w:val="00C57B10"/>
    <w:rsid w:val="00C63DD1"/>
    <w:rsid w:val="00C8667B"/>
    <w:rsid w:val="00C92039"/>
    <w:rsid w:val="00C94BC1"/>
    <w:rsid w:val="00C9792A"/>
    <w:rsid w:val="00CB0DD2"/>
    <w:rsid w:val="00CB725E"/>
    <w:rsid w:val="00CC2AA1"/>
    <w:rsid w:val="00CC5A72"/>
    <w:rsid w:val="00D132DE"/>
    <w:rsid w:val="00D30204"/>
    <w:rsid w:val="00D34F6F"/>
    <w:rsid w:val="00D3713A"/>
    <w:rsid w:val="00D51E84"/>
    <w:rsid w:val="00D674AB"/>
    <w:rsid w:val="00D73813"/>
    <w:rsid w:val="00D7382A"/>
    <w:rsid w:val="00D84240"/>
    <w:rsid w:val="00D9221B"/>
    <w:rsid w:val="00DA5B68"/>
    <w:rsid w:val="00DD27A9"/>
    <w:rsid w:val="00DE26C1"/>
    <w:rsid w:val="00DF180F"/>
    <w:rsid w:val="00E255B2"/>
    <w:rsid w:val="00E36A7C"/>
    <w:rsid w:val="00E53B46"/>
    <w:rsid w:val="00E54FB6"/>
    <w:rsid w:val="00E61486"/>
    <w:rsid w:val="00E64172"/>
    <w:rsid w:val="00E7382A"/>
    <w:rsid w:val="00E74B1A"/>
    <w:rsid w:val="00E768D1"/>
    <w:rsid w:val="00E77B63"/>
    <w:rsid w:val="00E86F22"/>
    <w:rsid w:val="00E95AFE"/>
    <w:rsid w:val="00EA6174"/>
    <w:rsid w:val="00EC5436"/>
    <w:rsid w:val="00ED20DB"/>
    <w:rsid w:val="00ED47FF"/>
    <w:rsid w:val="00EE75AF"/>
    <w:rsid w:val="00EF2D9F"/>
    <w:rsid w:val="00F23F0A"/>
    <w:rsid w:val="00F275B5"/>
    <w:rsid w:val="00F314CC"/>
    <w:rsid w:val="00F41065"/>
    <w:rsid w:val="00F4407D"/>
    <w:rsid w:val="00F5354E"/>
    <w:rsid w:val="00F56035"/>
    <w:rsid w:val="00F60488"/>
    <w:rsid w:val="00F70499"/>
    <w:rsid w:val="00F878D9"/>
    <w:rsid w:val="00F90DAC"/>
    <w:rsid w:val="00F92659"/>
    <w:rsid w:val="00FA1F07"/>
    <w:rsid w:val="00FA7416"/>
    <w:rsid w:val="00FB23DD"/>
    <w:rsid w:val="00FD373D"/>
    <w:rsid w:val="00FD5D68"/>
    <w:rsid w:val="00FE1A9C"/>
    <w:rsid w:val="00FF1F1A"/>
    <w:rsid w:val="00FF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880BC4"/>
  <w14:defaultImageDpi w14:val="0"/>
  <w15:docId w15:val="{E1733349-2862-4D91-BC37-3621D572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b/>
      <w:bCs/>
      <w:sz w:val="36"/>
      <w:szCs w:val="36"/>
    </w:rPr>
  </w:style>
  <w:style w:type="paragraph" w:styleId="Heading2">
    <w:name w:val="heading 2"/>
    <w:basedOn w:val="Normal"/>
    <w:next w:val="Normal"/>
    <w:link w:val="Heading2Char"/>
    <w:uiPriority w:val="99"/>
    <w:qFormat/>
    <w:pPr>
      <w:keepNext/>
      <w:outlineLvl w:val="1"/>
    </w:pPr>
    <w:rPr>
      <w:b/>
      <w:bCs/>
      <w:sz w:val="22"/>
      <w:szCs w:val="22"/>
    </w:rPr>
  </w:style>
  <w:style w:type="paragraph" w:styleId="Heading3">
    <w:name w:val="heading 3"/>
    <w:basedOn w:val="Normal"/>
    <w:next w:val="Normal"/>
    <w:link w:val="Heading3Char"/>
    <w:uiPriority w:val="99"/>
    <w:qFormat/>
    <w:pPr>
      <w:keepNext/>
      <w:ind w:firstLine="720"/>
      <w:outlineLvl w:val="2"/>
    </w:pPr>
    <w:rPr>
      <w:b/>
      <w:bCs/>
      <w:sz w:val="22"/>
      <w:szCs w:val="2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ind w:left="2160" w:firstLine="720"/>
      <w:outlineLvl w:val="4"/>
    </w:pPr>
    <w:rPr>
      <w:b/>
      <w:bCs/>
    </w:rPr>
  </w:style>
  <w:style w:type="paragraph" w:styleId="Heading6">
    <w:name w:val="heading 6"/>
    <w:basedOn w:val="Normal"/>
    <w:next w:val="Normal"/>
    <w:link w:val="Heading6Char"/>
    <w:uiPriority w:val="99"/>
    <w:qFormat/>
    <w:pPr>
      <w:keepNext/>
      <w:pBdr>
        <w:bottom w:val="single" w:sz="4" w:space="1" w:color="auto"/>
      </w:pBdr>
      <w:outlineLvl w:val="5"/>
    </w:pPr>
    <w:rPr>
      <w:rFonts w:ascii="Arial" w:hAnsi="Arial" w:cs="Arial"/>
      <w:b/>
      <w:bCs/>
      <w:sz w:val="20"/>
      <w:szCs w:val="20"/>
    </w:rPr>
  </w:style>
  <w:style w:type="paragraph" w:styleId="Heading7">
    <w:name w:val="heading 7"/>
    <w:basedOn w:val="Normal"/>
    <w:next w:val="Normal"/>
    <w:link w:val="Heading7Char"/>
    <w:uiPriority w:val="99"/>
    <w:qFormat/>
    <w:pPr>
      <w:keepNext/>
      <w:ind w:firstLine="720"/>
      <w:outlineLvl w:val="6"/>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rFonts w:ascii="Arial" w:hAnsi="Arial" w:cs="Arial"/>
      <w:sz w:val="28"/>
      <w:szCs w:val="28"/>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6128D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Subtitle">
    <w:name w:val="Subtitle"/>
    <w:basedOn w:val="Normal"/>
    <w:next w:val="Normal"/>
    <w:link w:val="SubtitleChar"/>
    <w:uiPriority w:val="11"/>
    <w:qFormat/>
    <w:rsid w:val="00F410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F41065"/>
    <w:rPr>
      <w:rFonts w:asciiTheme="majorHAnsi" w:eastAsiaTheme="majorEastAsia" w:hAnsiTheme="majorHAnsi" w:cs="Times New Roman"/>
      <w:sz w:val="24"/>
      <w:szCs w:val="24"/>
    </w:rPr>
  </w:style>
  <w:style w:type="paragraph" w:styleId="ListParagraph">
    <w:name w:val="List Paragraph"/>
    <w:basedOn w:val="Normal"/>
    <w:uiPriority w:val="34"/>
    <w:qFormat/>
    <w:rsid w:val="007A1469"/>
    <w:pPr>
      <w:ind w:left="720"/>
      <w:contextualSpacing/>
    </w:pPr>
  </w:style>
  <w:style w:type="character" w:styleId="LineNumber">
    <w:name w:val="line number"/>
    <w:basedOn w:val="DefaultParagraphFont"/>
    <w:uiPriority w:val="99"/>
    <w:semiHidden/>
    <w:unhideWhenUsed/>
    <w:rsid w:val="001A5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0BDA4-DDFB-4DEF-A820-B27F6BCF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 for January 3, 2000</vt:lpstr>
    </vt:vector>
  </TitlesOfParts>
  <Company>Town of Hampstead</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3, 2000</dc:title>
  <dc:creator>Planning Board</dc:creator>
  <cp:lastModifiedBy>Debbie Soucy</cp:lastModifiedBy>
  <cp:revision>2</cp:revision>
  <cp:lastPrinted>2017-01-03T23:39:00Z</cp:lastPrinted>
  <dcterms:created xsi:type="dcterms:W3CDTF">2023-11-20T18:11:00Z</dcterms:created>
  <dcterms:modified xsi:type="dcterms:W3CDTF">2023-11-20T18:11:00Z</dcterms:modified>
</cp:coreProperties>
</file>